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FF5C6A" w:rsidTr="005F6D86">
        <w:trPr>
          <w:trHeight w:val="2059"/>
        </w:trPr>
        <w:tc>
          <w:tcPr>
            <w:tcW w:w="4678" w:type="dxa"/>
            <w:hideMark/>
          </w:tcPr>
          <w:p w:rsidR="00FF5C6A" w:rsidRDefault="00FF5C6A" w:rsidP="005F6D86">
            <w:pPr>
              <w:pStyle w:val="a3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FF5C6A" w:rsidRDefault="00FF5C6A" w:rsidP="005F6D86">
            <w:pPr>
              <w:pStyle w:val="a3"/>
              <w:jc w:val="center"/>
              <w:rPr>
                <w:lang w:eastAsia="ar-SA"/>
              </w:rPr>
            </w:pPr>
            <w:r>
              <w:t>МАРИЙ ЭЛ РЕСПУБЛИКА</w:t>
            </w:r>
          </w:p>
          <w:p w:rsidR="00FF5C6A" w:rsidRDefault="00FF5C6A" w:rsidP="005F6D86">
            <w:pPr>
              <w:pStyle w:val="a3"/>
              <w:jc w:val="center"/>
            </w:pPr>
            <w:r>
              <w:t>ЗВЕНИГОВО РАЙОН</w:t>
            </w:r>
          </w:p>
          <w:p w:rsidR="00FF5C6A" w:rsidRDefault="00FF5C6A" w:rsidP="005F6D86">
            <w:pPr>
              <w:pStyle w:val="a3"/>
              <w:jc w:val="center"/>
            </w:pPr>
            <w:r>
              <w:t>«ЧАКМАРИЙ ЯЛ КУНДЕМ»</w:t>
            </w:r>
          </w:p>
          <w:p w:rsidR="00FF5C6A" w:rsidRDefault="00FF5C6A" w:rsidP="005F6D86">
            <w:pPr>
              <w:pStyle w:val="a3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FF5C6A" w:rsidRDefault="00FF5C6A" w:rsidP="005F6D86">
            <w:pPr>
              <w:pStyle w:val="a3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FF5C6A" w:rsidRDefault="00FF5C6A" w:rsidP="005F6D86">
            <w:pPr>
              <w:pStyle w:val="a3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FF5C6A" w:rsidRDefault="00FF5C6A" w:rsidP="005F6D86">
            <w:pPr>
              <w:pStyle w:val="a3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ЗВЕНИГОВСКИЙ РАЙОН</w:t>
            </w:r>
          </w:p>
          <w:p w:rsidR="00FF5C6A" w:rsidRDefault="00FF5C6A" w:rsidP="005F6D8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FF5C6A" w:rsidRDefault="00FF5C6A" w:rsidP="005F6D86">
            <w:pPr>
              <w:pStyle w:val="a3"/>
              <w:jc w:val="center"/>
            </w:pPr>
            <w:r>
              <w:t>АДМИНИСТРАЦИИ</w:t>
            </w:r>
          </w:p>
          <w:p w:rsidR="00FF5C6A" w:rsidRDefault="00FF5C6A" w:rsidP="005F6D86">
            <w:pPr>
              <w:pStyle w:val="a3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FF5C6A" w:rsidTr="005F6D86">
        <w:trPr>
          <w:trHeight w:val="1043"/>
        </w:trPr>
        <w:tc>
          <w:tcPr>
            <w:tcW w:w="4678" w:type="dxa"/>
            <w:hideMark/>
          </w:tcPr>
          <w:p w:rsidR="00FF5C6A" w:rsidRDefault="00FF5C6A" w:rsidP="005F6D86">
            <w:pPr>
              <w:pStyle w:val="a3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FF5C6A" w:rsidRDefault="00FF5C6A" w:rsidP="005F6D8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FF5C6A" w:rsidRDefault="00FF5C6A" w:rsidP="005F6D86">
            <w:pPr>
              <w:pStyle w:val="a3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FF5C6A" w:rsidRDefault="00FF5C6A" w:rsidP="005F6D86">
            <w:pPr>
              <w:pStyle w:val="a3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FF5C6A" w:rsidRDefault="00FF5C6A" w:rsidP="005F6D86">
            <w:pPr>
              <w:pStyle w:val="a3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с. Красный Яр</w:t>
            </w:r>
          </w:p>
          <w:p w:rsidR="00FF5C6A" w:rsidRPr="008C51A8" w:rsidRDefault="00FF5C6A" w:rsidP="005F6D8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FF5C6A" w:rsidRPr="00797606" w:rsidRDefault="000A3F2C" w:rsidP="000A3F2C">
      <w:pPr>
        <w:tabs>
          <w:tab w:val="left" w:pos="6806"/>
        </w:tabs>
        <w:rPr>
          <w:rFonts w:eastAsia="Calibri"/>
          <w:b/>
        </w:rPr>
      </w:pPr>
      <w:r>
        <w:rPr>
          <w:rFonts w:eastAsia="Calibri"/>
          <w:b/>
        </w:rPr>
        <w:t>№55а</w:t>
      </w:r>
      <w:r>
        <w:rPr>
          <w:rFonts w:eastAsia="Calibri"/>
          <w:b/>
        </w:rPr>
        <w:tab/>
        <w:t>от 29 мая 2019</w:t>
      </w:r>
    </w:p>
    <w:p w:rsidR="00A240CB" w:rsidRPr="00A240CB" w:rsidRDefault="00A47CFC" w:rsidP="00A240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40CB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r w:rsidRPr="00A240C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«Красноярское сельское поселение» от 29.04.2019 № 48 «</w:t>
      </w:r>
      <w:r w:rsidR="00A240CB" w:rsidRPr="00A240CB">
        <w:rPr>
          <w:rFonts w:ascii="Times New Roman" w:hAnsi="Times New Roman" w:cs="Times New Roman"/>
          <w:sz w:val="28"/>
          <w:szCs w:val="28"/>
        </w:rPr>
        <w:t>Об утверждении порядка создания и работы муниципальной комиссии</w:t>
      </w:r>
    </w:p>
    <w:p w:rsidR="00A47CFC" w:rsidRPr="00A240CB" w:rsidRDefault="00A240CB" w:rsidP="00A240CB">
      <w:pPr>
        <w:pStyle w:val="ConsPlusNormal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40CB">
        <w:rPr>
          <w:rFonts w:ascii="Times New Roman" w:eastAsia="Calibri" w:hAnsi="Times New Roman" w:cs="Times New Roman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 муниципального образования «Красноярское сельское поселение», а также частного жилищного фонда</w:t>
      </w:r>
      <w:r w:rsidR="00A47CFC" w:rsidRPr="00A240C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A47CFC" w:rsidRDefault="00A47CFC" w:rsidP="00A47CFC">
      <w:pPr>
        <w:jc w:val="both"/>
        <w:rPr>
          <w:sz w:val="28"/>
        </w:rPr>
      </w:pPr>
    </w:p>
    <w:p w:rsidR="00A47CFC" w:rsidRDefault="00A47CFC" w:rsidP="00A47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п. 9 </w:t>
      </w:r>
      <w:r w:rsidRPr="003B7A70">
        <w:rPr>
          <w:sz w:val="28"/>
          <w:szCs w:val="28"/>
        </w:rPr>
        <w:t xml:space="preserve"> Постановления Правительства Российс</w:t>
      </w:r>
      <w:r>
        <w:rPr>
          <w:sz w:val="28"/>
          <w:szCs w:val="28"/>
        </w:rPr>
        <w:t>кой Федерации от 09.07.2016</w:t>
      </w:r>
      <w:r w:rsidRPr="003B7A70">
        <w:rPr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 Уставом муниципа</w:t>
      </w:r>
      <w:r>
        <w:rPr>
          <w:sz w:val="28"/>
          <w:szCs w:val="28"/>
        </w:rPr>
        <w:t>льного образования «Красноярское</w:t>
      </w:r>
      <w:r w:rsidRPr="003B7A70">
        <w:rPr>
          <w:sz w:val="28"/>
          <w:szCs w:val="28"/>
        </w:rPr>
        <w:t xml:space="preserve"> сельское поселение»,</w:t>
      </w:r>
      <w:r>
        <w:rPr>
          <w:sz w:val="28"/>
          <w:szCs w:val="28"/>
        </w:rPr>
        <w:t xml:space="preserve"> на основании протеста Прокуратуры Звениговского района  № 02-03-2019 от 22.05.2019,</w:t>
      </w:r>
      <w:r w:rsidRPr="003B7A70">
        <w:rPr>
          <w:sz w:val="28"/>
          <w:szCs w:val="28"/>
        </w:rPr>
        <w:t xml:space="preserve"> администрация муници</w:t>
      </w:r>
      <w:r>
        <w:rPr>
          <w:sz w:val="28"/>
          <w:szCs w:val="28"/>
        </w:rPr>
        <w:t>пального образования «Красноярское</w:t>
      </w:r>
      <w:r w:rsidRPr="003B7A70">
        <w:rPr>
          <w:sz w:val="28"/>
          <w:szCs w:val="28"/>
        </w:rPr>
        <w:t xml:space="preserve"> сельское поселение»</w:t>
      </w:r>
    </w:p>
    <w:p w:rsidR="00A47CFC" w:rsidRPr="008B5CBD" w:rsidRDefault="008B5CBD" w:rsidP="00692D1E">
      <w:pPr>
        <w:pStyle w:val="1"/>
        <w:numPr>
          <w:ilvl w:val="0"/>
          <w:numId w:val="0"/>
        </w:numPr>
        <w:rPr>
          <w:b/>
          <w:szCs w:val="28"/>
        </w:rPr>
      </w:pPr>
      <w:r w:rsidRPr="008B5CBD">
        <w:rPr>
          <w:b/>
          <w:szCs w:val="28"/>
        </w:rPr>
        <w:t>постановляет</w:t>
      </w:r>
      <w:r w:rsidR="00A47CFC" w:rsidRPr="008B5CBD">
        <w:rPr>
          <w:b/>
          <w:szCs w:val="28"/>
        </w:rPr>
        <w:t>:</w:t>
      </w:r>
    </w:p>
    <w:p w:rsidR="00A47CFC" w:rsidRDefault="00A47CFC" w:rsidP="00A47CF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Pr="003B7A7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Красноярское</w:t>
      </w:r>
      <w:r w:rsidRPr="003B7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29.04.2019 № 48 «</w:t>
      </w:r>
      <w:proofErr w:type="gramStart"/>
      <w:r w:rsidRPr="003B7A70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B7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7A70">
        <w:rPr>
          <w:rFonts w:ascii="Times New Roman" w:hAnsi="Times New Roman" w:cs="Times New Roman"/>
          <w:sz w:val="28"/>
          <w:szCs w:val="28"/>
        </w:rPr>
        <w:t>утверждении порядка создания и работы муниципальной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A70">
        <w:rPr>
          <w:rFonts w:ascii="Times New Roman" w:eastAsia="Calibri" w:hAnsi="Times New Roman" w:cs="Times New Roman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B7A70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частного жилищного фонда муниципального образования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Красноярское</w:t>
      </w:r>
      <w:r w:rsidRPr="003B7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Постановление)</w:t>
      </w:r>
      <w:r w:rsidRPr="003B7A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следующее  изменение:</w:t>
      </w:r>
      <w:r w:rsidRPr="00732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47CFC" w:rsidRDefault="00A47CFC" w:rsidP="00A47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55B1D">
        <w:rPr>
          <w:rFonts w:ascii="Times New Roman" w:hAnsi="Times New Roman" w:cs="Times New Roman"/>
          <w:sz w:val="28"/>
          <w:szCs w:val="28"/>
        </w:rPr>
        <w:t>- Приложение №1 к Постановлению изложить в новой редакции согласно приложению.</w:t>
      </w:r>
    </w:p>
    <w:p w:rsidR="00B12F9F" w:rsidRPr="002738F8" w:rsidRDefault="00B12F9F" w:rsidP="00B12F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38F8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после обнародования в местах обнародования.</w:t>
      </w:r>
    </w:p>
    <w:p w:rsidR="00B12F9F" w:rsidRPr="002738F8" w:rsidRDefault="00B12F9F" w:rsidP="00B12F9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73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Pr="002738F8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738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12F9F" w:rsidRPr="00B55B1D" w:rsidRDefault="00B12F9F" w:rsidP="00A47C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5C6A" w:rsidRPr="002738F8" w:rsidRDefault="00FF5C6A" w:rsidP="00FF5C6A">
      <w:pPr>
        <w:rPr>
          <w:sz w:val="28"/>
          <w:szCs w:val="28"/>
        </w:rPr>
      </w:pPr>
      <w:r w:rsidRPr="002738F8">
        <w:rPr>
          <w:sz w:val="28"/>
          <w:szCs w:val="28"/>
        </w:rPr>
        <w:t>Глава администрации МО</w:t>
      </w:r>
    </w:p>
    <w:p w:rsidR="00FF5C6A" w:rsidRPr="002738F8" w:rsidRDefault="00FF5C6A" w:rsidP="00FF5C6A">
      <w:pPr>
        <w:rPr>
          <w:sz w:val="28"/>
          <w:szCs w:val="28"/>
        </w:rPr>
      </w:pPr>
      <w:r w:rsidRPr="002738F8">
        <w:rPr>
          <w:sz w:val="28"/>
          <w:szCs w:val="28"/>
        </w:rPr>
        <w:t>«Красноярское сельское поселение»</w:t>
      </w:r>
      <w:r w:rsidRPr="002738F8">
        <w:rPr>
          <w:sz w:val="28"/>
          <w:szCs w:val="28"/>
        </w:rPr>
        <w:tab/>
      </w:r>
      <w:r w:rsidRPr="002738F8">
        <w:rPr>
          <w:sz w:val="28"/>
          <w:szCs w:val="28"/>
        </w:rPr>
        <w:tab/>
      </w:r>
      <w:r w:rsidRPr="002738F8">
        <w:rPr>
          <w:sz w:val="28"/>
          <w:szCs w:val="28"/>
        </w:rPr>
        <w:tab/>
        <w:t xml:space="preserve"> </w:t>
      </w:r>
      <w:r w:rsidR="002738F8">
        <w:rPr>
          <w:sz w:val="28"/>
          <w:szCs w:val="28"/>
        </w:rPr>
        <w:t xml:space="preserve">    </w:t>
      </w:r>
      <w:r w:rsidRPr="002738F8">
        <w:rPr>
          <w:sz w:val="28"/>
          <w:szCs w:val="28"/>
        </w:rPr>
        <w:t xml:space="preserve">  Л.М. Скворцов</w:t>
      </w:r>
    </w:p>
    <w:p w:rsidR="00A240CB" w:rsidRDefault="00A240CB" w:rsidP="00FF5C6A">
      <w:pPr>
        <w:rPr>
          <w:sz w:val="16"/>
          <w:szCs w:val="16"/>
        </w:rPr>
      </w:pPr>
    </w:p>
    <w:p w:rsidR="00FF5C6A" w:rsidRPr="00A240CB" w:rsidRDefault="00FF5C6A" w:rsidP="00FF5C6A">
      <w:pPr>
        <w:rPr>
          <w:sz w:val="16"/>
          <w:szCs w:val="16"/>
        </w:rPr>
      </w:pPr>
      <w:r w:rsidRPr="00A240CB">
        <w:rPr>
          <w:sz w:val="16"/>
          <w:szCs w:val="16"/>
        </w:rPr>
        <w:t xml:space="preserve">Исп. </w:t>
      </w:r>
      <w:r w:rsidR="00A47CFC" w:rsidRPr="00A240CB">
        <w:rPr>
          <w:sz w:val="16"/>
          <w:szCs w:val="16"/>
        </w:rPr>
        <w:t>Сергеева О.В</w:t>
      </w:r>
      <w:r w:rsidRPr="00A240CB">
        <w:rPr>
          <w:sz w:val="16"/>
          <w:szCs w:val="16"/>
        </w:rPr>
        <w:t>.,</w:t>
      </w:r>
    </w:p>
    <w:p w:rsidR="00A2683D" w:rsidRDefault="00FF5C6A" w:rsidP="00A2683D">
      <w:pPr>
        <w:rPr>
          <w:sz w:val="16"/>
          <w:szCs w:val="16"/>
        </w:rPr>
      </w:pPr>
      <w:r w:rsidRPr="00A240CB">
        <w:rPr>
          <w:sz w:val="16"/>
          <w:szCs w:val="16"/>
        </w:rPr>
        <w:t>6-42-05</w:t>
      </w:r>
      <w:r w:rsidRPr="00A240CB">
        <w:rPr>
          <w:sz w:val="16"/>
          <w:szCs w:val="16"/>
        </w:rPr>
        <w:tab/>
        <w:t xml:space="preserve">                           </w:t>
      </w:r>
    </w:p>
    <w:p w:rsidR="00FF5C6A" w:rsidRPr="00325621" w:rsidRDefault="00FF5C6A" w:rsidP="00A2683D">
      <w:pPr>
        <w:jc w:val="right"/>
      </w:pPr>
      <w:r>
        <w:lastRenderedPageBreak/>
        <w:t>Утвержден</w:t>
      </w:r>
    </w:p>
    <w:p w:rsidR="00FF5C6A" w:rsidRDefault="00FF5C6A" w:rsidP="00FF5C6A">
      <w:pPr>
        <w:pStyle w:val="ConsPlusNormal"/>
        <w:ind w:left="4962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25621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2562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«Красноярское сельское поселение» </w:t>
      </w:r>
    </w:p>
    <w:p w:rsidR="00FF5C6A" w:rsidRDefault="001E60AE" w:rsidP="00330423">
      <w:pPr>
        <w:pStyle w:val="ConsPlusNormal"/>
        <w:ind w:left="4962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38F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от 29</w:t>
      </w:r>
      <w:r w:rsidR="00FF5C6A">
        <w:rPr>
          <w:rFonts w:ascii="Times New Roman" w:hAnsi="Times New Roman" w:cs="Times New Roman"/>
          <w:sz w:val="24"/>
          <w:szCs w:val="24"/>
        </w:rPr>
        <w:t xml:space="preserve"> </w:t>
      </w:r>
      <w:r w:rsidR="00A2683D">
        <w:rPr>
          <w:rFonts w:ascii="Times New Roman" w:hAnsi="Times New Roman" w:cs="Times New Roman"/>
          <w:sz w:val="24"/>
          <w:szCs w:val="24"/>
        </w:rPr>
        <w:t>мая</w:t>
      </w:r>
      <w:r w:rsidR="00FF5C6A">
        <w:rPr>
          <w:rFonts w:ascii="Times New Roman" w:hAnsi="Times New Roman" w:cs="Times New Roman"/>
          <w:sz w:val="24"/>
          <w:szCs w:val="24"/>
        </w:rPr>
        <w:t xml:space="preserve"> 2019 года № </w:t>
      </w:r>
      <w:r w:rsidR="00A2683D">
        <w:rPr>
          <w:rFonts w:ascii="Times New Roman" w:hAnsi="Times New Roman" w:cs="Times New Roman"/>
          <w:sz w:val="24"/>
          <w:szCs w:val="24"/>
        </w:rPr>
        <w:t>55а</w:t>
      </w:r>
      <w:r w:rsidR="00FF5C6A">
        <w:rPr>
          <w:rFonts w:ascii="Times New Roman" w:hAnsi="Times New Roman" w:cs="Times New Roman"/>
          <w:sz w:val="24"/>
          <w:szCs w:val="24"/>
        </w:rPr>
        <w:t xml:space="preserve"> (приложение № 1)</w:t>
      </w:r>
    </w:p>
    <w:p w:rsidR="00FF5C6A" w:rsidRDefault="00FF5C6A" w:rsidP="00FF5C6A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6769A4">
        <w:rPr>
          <w:b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</w:t>
      </w:r>
      <w:r w:rsidRPr="00AE6F95">
        <w:rPr>
          <w:rFonts w:eastAsia="Calibri"/>
          <w:b/>
          <w:sz w:val="28"/>
          <w:szCs w:val="28"/>
          <w:lang w:eastAsia="en-US"/>
        </w:rPr>
        <w:t xml:space="preserve"> </w:t>
      </w:r>
      <w:r w:rsidRPr="006769A4">
        <w:rPr>
          <w:rFonts w:eastAsia="Calibri"/>
          <w:b/>
          <w:sz w:val="28"/>
          <w:szCs w:val="28"/>
          <w:lang w:eastAsia="en-US"/>
        </w:rPr>
        <w:t>муниципального образования «Красноярское сельское поселение</w:t>
      </w:r>
      <w:r>
        <w:rPr>
          <w:rFonts w:eastAsia="Calibri"/>
          <w:b/>
          <w:lang w:eastAsia="en-US"/>
        </w:rPr>
        <w:t>»</w:t>
      </w:r>
      <w:r w:rsidRPr="006769A4">
        <w:rPr>
          <w:b/>
          <w:sz w:val="28"/>
          <w:szCs w:val="28"/>
        </w:rPr>
        <w:t xml:space="preserve">, </w:t>
      </w:r>
      <w:r w:rsidRPr="006769A4">
        <w:rPr>
          <w:rFonts w:eastAsia="Calibri"/>
          <w:b/>
          <w:sz w:val="28"/>
          <w:szCs w:val="28"/>
          <w:lang w:eastAsia="en-US"/>
        </w:rPr>
        <w:t xml:space="preserve">а также частного жилищного фонда </w:t>
      </w:r>
    </w:p>
    <w:p w:rsidR="00FF5C6A" w:rsidRDefault="00FF5C6A" w:rsidP="00FF5C6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6CF"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Скворцов Логин Митрофанович - глава администрации муниципального образования «Красноярское</w:t>
      </w:r>
      <w:r w:rsidRPr="001529C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»;</w:t>
      </w:r>
    </w:p>
    <w:p w:rsidR="00FF5C6A" w:rsidRPr="002826CF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26CF"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 xml:space="preserve"> – Соловьева Ирина Евгеньевна,</w:t>
      </w:r>
      <w:r w:rsidRPr="00282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специалист администрации муниципального образования «Красноярское </w:t>
      </w:r>
      <w:r w:rsidRPr="001529C2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»;</w:t>
      </w:r>
      <w:r w:rsidRPr="008916E2">
        <w:rPr>
          <w:b/>
        </w:rPr>
        <w:t xml:space="preserve"> 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b/>
        </w:rPr>
      </w:pPr>
      <w:r w:rsidRPr="002826CF"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– Сергеева Оксана Валерияновна </w:t>
      </w:r>
      <w:r w:rsidRPr="002826CF">
        <w:rPr>
          <w:sz w:val="28"/>
          <w:szCs w:val="28"/>
        </w:rPr>
        <w:t xml:space="preserve">– </w:t>
      </w:r>
      <w:r>
        <w:rPr>
          <w:sz w:val="28"/>
          <w:szCs w:val="28"/>
        </w:rPr>
        <w:t>специалист администрации муниципального образования «Красноярское</w:t>
      </w:r>
      <w:r w:rsidRPr="001529C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;</w:t>
      </w:r>
      <w:r w:rsidRPr="008916E2">
        <w:rPr>
          <w:b/>
        </w:rPr>
        <w:t xml:space="preserve"> 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Соловьева Галина Константиновна</w:t>
      </w:r>
      <w:r w:rsidRPr="002826CF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1 категории по земельным вопросам администрации муниципального образования «Красноярское сельское поселение»;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Акошкина</w:t>
      </w:r>
      <w:proofErr w:type="spellEnd"/>
      <w:r>
        <w:rPr>
          <w:b/>
          <w:color w:val="000000" w:themeColor="text1"/>
          <w:sz w:val="28"/>
          <w:szCs w:val="28"/>
        </w:rPr>
        <w:t xml:space="preserve"> Надежда Ивановна</w:t>
      </w:r>
      <w:r>
        <w:rPr>
          <w:sz w:val="28"/>
          <w:szCs w:val="28"/>
        </w:rPr>
        <w:t xml:space="preserve"> – заведующая сектором архитектуры Администрации муниципального образования «Звениговский муниципальный район» (по согласованию);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Григорьев Денис Георгиевич</w:t>
      </w:r>
      <w:r w:rsidRPr="00A15915">
        <w:rPr>
          <w:sz w:val="28"/>
          <w:szCs w:val="28"/>
        </w:rPr>
        <w:t xml:space="preserve"> – </w:t>
      </w:r>
      <w:r>
        <w:rPr>
          <w:sz w:val="28"/>
          <w:szCs w:val="28"/>
        </w:rPr>
        <w:t>руководитель отдела  муниципального хозяйства, строительства и архитектуры Администрации муниципального образования «Звениговский муниципальный район»</w:t>
      </w:r>
      <w:r w:rsidR="001E60A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Васильева Анастасия Михайловна</w:t>
      </w:r>
      <w:r>
        <w:rPr>
          <w:sz w:val="28"/>
          <w:szCs w:val="28"/>
        </w:rPr>
        <w:t xml:space="preserve"> – депутат Собрания депутатов муниципального образования «Красноярское</w:t>
      </w:r>
      <w:r w:rsidRPr="001529C2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1E60AE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ГКУ РМЭ «Центр социальной поддержки населения в Звениговском районе» (по согласованию);</w:t>
      </w:r>
    </w:p>
    <w:p w:rsidR="00FF5C6A" w:rsidRPr="00A15915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E25">
        <w:rPr>
          <w:b/>
          <w:sz w:val="28"/>
          <w:szCs w:val="28"/>
        </w:rPr>
        <w:t>Председатель ТСЖ «</w:t>
      </w:r>
      <w:proofErr w:type="spellStart"/>
      <w:r w:rsidRPr="00304E25">
        <w:rPr>
          <w:b/>
          <w:sz w:val="28"/>
          <w:szCs w:val="28"/>
        </w:rPr>
        <w:t>Чакмарий</w:t>
      </w:r>
      <w:proofErr w:type="spellEnd"/>
      <w:r w:rsidRPr="00304E25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осуществляющее деятельнос</w:t>
      </w:r>
      <w:r w:rsidR="001E60AE">
        <w:rPr>
          <w:sz w:val="28"/>
          <w:szCs w:val="28"/>
        </w:rPr>
        <w:t>ть по управлению многоквартирными домами</w:t>
      </w:r>
      <w:r w:rsidR="002738F8">
        <w:rPr>
          <w:sz w:val="28"/>
          <w:szCs w:val="28"/>
        </w:rPr>
        <w:t>, в которых</w:t>
      </w:r>
      <w:r>
        <w:rPr>
          <w:sz w:val="28"/>
          <w:szCs w:val="28"/>
        </w:rPr>
        <w:t xml:space="preserve"> располагается жилое помещение инвалида, в отношении которого проводится обследование (по согласованию);</w:t>
      </w:r>
    </w:p>
    <w:p w:rsidR="00FF5C6A" w:rsidRDefault="00FF5C6A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E25">
        <w:rPr>
          <w:b/>
          <w:sz w:val="28"/>
          <w:szCs w:val="28"/>
        </w:rPr>
        <w:t>Председатель ТСЖ «</w:t>
      </w:r>
      <w:proofErr w:type="spellStart"/>
      <w:r w:rsidRPr="00304E25">
        <w:rPr>
          <w:b/>
          <w:sz w:val="28"/>
          <w:szCs w:val="28"/>
        </w:rPr>
        <w:t>Акпатыр</w:t>
      </w:r>
      <w:proofErr w:type="spellEnd"/>
      <w:r w:rsidRPr="00304E25"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осуществляющее деятельность по управлению многоквартирным домом, в котором располагается жилое помещение инвалида, в отношении которого проводится обследование (по согласованию).</w:t>
      </w:r>
    </w:p>
    <w:p w:rsidR="00A2683D" w:rsidRDefault="00A2683D" w:rsidP="00A2683D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B55B1D">
        <w:rPr>
          <w:b/>
          <w:sz w:val="26"/>
          <w:szCs w:val="26"/>
        </w:rPr>
        <w:t>Вафина</w:t>
      </w:r>
      <w:proofErr w:type="spellEnd"/>
      <w:r w:rsidRPr="00B55B1D">
        <w:rPr>
          <w:b/>
          <w:sz w:val="26"/>
          <w:szCs w:val="26"/>
        </w:rPr>
        <w:t xml:space="preserve"> </w:t>
      </w:r>
      <w:proofErr w:type="spellStart"/>
      <w:r w:rsidRPr="00B55B1D">
        <w:rPr>
          <w:b/>
          <w:sz w:val="26"/>
          <w:szCs w:val="26"/>
        </w:rPr>
        <w:t>Рахиля</w:t>
      </w:r>
      <w:proofErr w:type="spellEnd"/>
      <w:r w:rsidRPr="00B55B1D">
        <w:rPr>
          <w:b/>
          <w:sz w:val="26"/>
          <w:szCs w:val="26"/>
        </w:rPr>
        <w:t xml:space="preserve"> </w:t>
      </w:r>
      <w:proofErr w:type="spellStart"/>
      <w:r w:rsidRPr="00B55B1D">
        <w:rPr>
          <w:b/>
          <w:sz w:val="26"/>
          <w:szCs w:val="26"/>
        </w:rPr>
        <w:t>Зайнулловн</w:t>
      </w:r>
      <w:proofErr w:type="gramStart"/>
      <w:r w:rsidRPr="00B55B1D">
        <w:rPr>
          <w:b/>
          <w:sz w:val="26"/>
          <w:szCs w:val="26"/>
        </w:rPr>
        <w:t>а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Председатель Звениговской МО «Общество слепых»;</w:t>
      </w:r>
    </w:p>
    <w:p w:rsidR="00A2683D" w:rsidRPr="00E255DB" w:rsidRDefault="00A2683D" w:rsidP="00A2683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6BDC">
        <w:rPr>
          <w:b/>
          <w:sz w:val="26"/>
          <w:szCs w:val="26"/>
        </w:rPr>
        <w:t>Степанова Людмила Валерьевна</w:t>
      </w:r>
      <w:r>
        <w:rPr>
          <w:sz w:val="26"/>
          <w:szCs w:val="26"/>
        </w:rPr>
        <w:t xml:space="preserve"> – главный специалист ГКУ РМЭ «центр предоставления мер социальной поддержки населения в Звениговском районе».</w:t>
      </w:r>
    </w:p>
    <w:p w:rsidR="00A2683D" w:rsidRPr="00E255DB" w:rsidRDefault="00A2683D" w:rsidP="00A268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2683D" w:rsidRPr="00E255DB" w:rsidRDefault="00A2683D" w:rsidP="00A2683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2683D" w:rsidRPr="00A15915" w:rsidRDefault="00A2683D" w:rsidP="00FF5C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C6A" w:rsidRDefault="00FF5C6A" w:rsidP="00A2683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2683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27C44" w:rsidRDefault="00E27C44"/>
    <w:sectPr w:rsidR="00E27C44" w:rsidSect="00A240C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59" w:rsidRDefault="00356059" w:rsidP="001E60AE">
      <w:r>
        <w:separator/>
      </w:r>
    </w:p>
  </w:endnote>
  <w:endnote w:type="continuationSeparator" w:id="0">
    <w:p w:rsidR="00356059" w:rsidRDefault="00356059" w:rsidP="001E6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59" w:rsidRDefault="00356059" w:rsidP="001E60AE">
      <w:r>
        <w:separator/>
      </w:r>
    </w:p>
  </w:footnote>
  <w:footnote w:type="continuationSeparator" w:id="0">
    <w:p w:rsidR="00356059" w:rsidRDefault="00356059" w:rsidP="001E60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96"/>
        </w:tabs>
        <w:ind w:left="172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87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201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216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230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244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259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273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2880" w:hanging="1584"/>
      </w:pPr>
    </w:lvl>
  </w:abstractNum>
  <w:abstractNum w:abstractNumId="1">
    <w:nsid w:val="1D866592"/>
    <w:multiLevelType w:val="hybridMultilevel"/>
    <w:tmpl w:val="DF7A0382"/>
    <w:lvl w:ilvl="0" w:tplc="0419000F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C6A"/>
    <w:rsid w:val="000A3F2C"/>
    <w:rsid w:val="0010371D"/>
    <w:rsid w:val="001E60AE"/>
    <w:rsid w:val="00263075"/>
    <w:rsid w:val="002738F8"/>
    <w:rsid w:val="00330423"/>
    <w:rsid w:val="00356059"/>
    <w:rsid w:val="004A4BC1"/>
    <w:rsid w:val="00514414"/>
    <w:rsid w:val="00692D1E"/>
    <w:rsid w:val="007F4475"/>
    <w:rsid w:val="008B5CBD"/>
    <w:rsid w:val="00992EC8"/>
    <w:rsid w:val="00A240CB"/>
    <w:rsid w:val="00A2683D"/>
    <w:rsid w:val="00A47CFC"/>
    <w:rsid w:val="00B12F9F"/>
    <w:rsid w:val="00D93273"/>
    <w:rsid w:val="00E27C44"/>
    <w:rsid w:val="00FA0E48"/>
    <w:rsid w:val="00FF5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7CFC"/>
    <w:pPr>
      <w:keepNext/>
      <w:numPr>
        <w:numId w:val="1"/>
      </w:numPr>
      <w:suppressAutoHyphens/>
      <w:jc w:val="center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FF5C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F5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60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6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47CF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basedOn w:val="a0"/>
    <w:rsid w:val="00A47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71492-7FEB-470D-8912-7E267FEE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2019-05-09T05:46:00Z</cp:lastPrinted>
  <dcterms:created xsi:type="dcterms:W3CDTF">2019-04-24T07:36:00Z</dcterms:created>
  <dcterms:modified xsi:type="dcterms:W3CDTF">2019-05-09T05:46:00Z</dcterms:modified>
</cp:coreProperties>
</file>